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2277" w14:textId="77777777" w:rsidR="0039005B" w:rsidRPr="0039005B" w:rsidRDefault="0039005B" w:rsidP="0039005B">
      <w:r w:rsidRPr="0039005B">
        <w:rPr>
          <w:b/>
          <w:bCs/>
        </w:rPr>
        <w:t xml:space="preserve">Taksówka dla nastolatka? To możliwe dzięki Uber </w:t>
      </w:r>
      <w:proofErr w:type="spellStart"/>
      <w:r w:rsidRPr="0039005B">
        <w:rPr>
          <w:b/>
          <w:bCs/>
        </w:rPr>
        <w:t>Teens</w:t>
      </w:r>
      <w:proofErr w:type="spellEnd"/>
    </w:p>
    <w:p w14:paraId="08450ADF" w14:textId="77777777" w:rsidR="0039005B" w:rsidRPr="0039005B" w:rsidRDefault="0039005B" w:rsidP="0039005B">
      <w:r w:rsidRPr="0039005B">
        <w:rPr>
          <w:b/>
          <w:bCs/>
        </w:rPr>
        <w:t xml:space="preserve">W Warszawie ruszyła funkcja Uber </w:t>
      </w:r>
      <w:proofErr w:type="spellStart"/>
      <w:r w:rsidRPr="0039005B">
        <w:rPr>
          <w:b/>
          <w:bCs/>
        </w:rPr>
        <w:t>Teens</w:t>
      </w:r>
      <w:proofErr w:type="spellEnd"/>
      <w:r w:rsidRPr="0039005B">
        <w:rPr>
          <w:b/>
          <w:bCs/>
        </w:rPr>
        <w:t>. Już teraz rodzice i opiekunowie mogą zaprosić nastolatków w wieku 16-17 lat do utworzenia specjalnego konta w aplikacji Uber, które umożliwia im samodzielne zamawianie przejazdów taxi. Przejazdy w ramach tej opcji są realizowane jedynie przez najwyżej ocenianych i najbardziej doświadczonych kierowców, a ich opiekunowie mają podgląd trasy w czasie rzeczywistym. Koszt przejazdu pokrywa dorosły właściciel konta. To pierwsza w Polsce oferta tego typu. </w:t>
      </w:r>
    </w:p>
    <w:p w14:paraId="5BBEC61B" w14:textId="77777777" w:rsidR="0039005B" w:rsidRPr="0039005B" w:rsidRDefault="0039005B" w:rsidP="0039005B">
      <w:r w:rsidRPr="0039005B">
        <w:t>Jak wynika z badania poświęconego organizacji transportu przez rodziców nastolatków w wieku 16-17 lat, które przeprowadził na zlecenie Uber Panel Ariadna, blisko 34 proc. respondentów nie ma czasu by osobiście zawozić swoje dzieci do szkoły, na zajęcia pozalekcyjne lub spotkania towarzyskie. Niewiele mniej (28 proc.) napotyka konflikt pomiędzy swoim harmonogramem a planami dzieci.</w:t>
      </w:r>
    </w:p>
    <w:p w14:paraId="40C2E362" w14:textId="77777777" w:rsidR="0039005B" w:rsidRPr="0039005B" w:rsidRDefault="0039005B" w:rsidP="0039005B">
      <w:r w:rsidRPr="0039005B">
        <w:t>Jednocześnie zdecydowana większość rodziców (80 proc.) przyznaje, że samodzielne podróżowanie dziecka, bez konieczności ich angażowania, oszczędziłoby im czas i ułatwiło organizację obowiązków.</w:t>
      </w:r>
    </w:p>
    <w:p w14:paraId="0F99FDD2" w14:textId="77777777" w:rsidR="0039005B" w:rsidRPr="0039005B" w:rsidRDefault="0039005B" w:rsidP="0039005B">
      <w:r w:rsidRPr="0039005B">
        <w:t xml:space="preserve">Uber zdecydował się odpowiedzieć na potrzeby rynku i wesprzeć opiekunów w skomplikowanej, rodzinnej logistyce. Dzięki opcji Uber </w:t>
      </w:r>
      <w:proofErr w:type="spellStart"/>
      <w:r w:rsidRPr="0039005B">
        <w:t>Teens</w:t>
      </w:r>
      <w:proofErr w:type="spellEnd"/>
      <w:r w:rsidRPr="0039005B">
        <w:t>, która właśnie ruszyła w stolicy, nastolatki mają możliwość samodzielnego zamawiania bezpiecznych przejazdów pod czujnym okiem rodziców. </w:t>
      </w:r>
    </w:p>
    <w:p w14:paraId="21AB2540" w14:textId="77777777" w:rsidR="0039005B" w:rsidRPr="0039005B" w:rsidRDefault="0039005B" w:rsidP="0039005B">
      <w:r w:rsidRPr="0039005B">
        <w:t>Za każdym razem, gdy nastolatek skorzysta z zamówienia, rodzic dostanie powiadomienie na swój telefon oraz podgląd trasy przejazdu, a także informacje o pojeździe i kierowcy. Opłata za przejazd zostanie poniesiona przez właściciela konta głównego i pobrana bezpośrednio z jego karty. </w:t>
      </w:r>
    </w:p>
    <w:p w14:paraId="3DC0D86C" w14:textId="77777777" w:rsidR="0039005B" w:rsidRPr="0039005B" w:rsidRDefault="0039005B" w:rsidP="0039005B">
      <w:r w:rsidRPr="0039005B">
        <w:rPr>
          <w:b/>
          <w:bCs/>
        </w:rPr>
        <w:t>Jak założyć konto Uber dla nastolatka? </w:t>
      </w:r>
    </w:p>
    <w:p w14:paraId="2A3B8EB6" w14:textId="77777777" w:rsidR="0039005B" w:rsidRPr="0039005B" w:rsidRDefault="0039005B" w:rsidP="0039005B">
      <w:r w:rsidRPr="0039005B">
        <w:t>Wystarczy, że rodzic czy opiekun zaprosi nastolatka do utworzenia swojego konta Uber - można to zrobić w aplikacji Uber, wchodząc w zakładkę “Konto” a następnie “Rodzina” i korzystając z przycisku “Zaproś rodzinę”. Nastolatek otrzyma zaproszenie do pobrania aplikacji Uber i do dołączenia do konta rodzinnego. Po zakończeniu procesu konfiguracji, który obejmuje krótki instruktaż korzystania z aplikacji i dostępnych funkcji bezpieczeństwa, nastolatek może rozpocząć zamawianie przejazdów. </w:t>
      </w:r>
    </w:p>
    <w:p w14:paraId="49DEB009" w14:textId="77777777" w:rsidR="0039005B" w:rsidRPr="0039005B" w:rsidRDefault="0039005B" w:rsidP="0039005B">
      <w:r w:rsidRPr="0039005B">
        <w:rPr>
          <w:b/>
          <w:bCs/>
        </w:rPr>
        <w:t>Specjalne funkcje bezpieczeństwa</w:t>
      </w:r>
    </w:p>
    <w:p w14:paraId="7F1433E4" w14:textId="77777777" w:rsidR="0039005B" w:rsidRPr="0039005B" w:rsidRDefault="0039005B" w:rsidP="0039005B">
      <w:r w:rsidRPr="0039005B">
        <w:t xml:space="preserve">Wszystkie przejazdy Uber </w:t>
      </w:r>
      <w:proofErr w:type="spellStart"/>
      <w:r w:rsidRPr="0039005B">
        <w:t>Teens</w:t>
      </w:r>
      <w:proofErr w:type="spellEnd"/>
      <w:r w:rsidRPr="0039005B">
        <w:t xml:space="preserve"> mają automatycznie włączone funkcje bezpieczeństwa, jak weryfikacja kodem PIN, śledzenie podróży w czasie rzeczywistym czy dostęp do przycisku bezpieczeństwa, umożliwiającego m.in połączenie z numerem 112. Funkcje nie mogą być wyłączone ani przez nastolatków, ani kierowców, ani opiekunów, co sprawia że są dostępne w każdej chwili.</w:t>
      </w:r>
    </w:p>
    <w:p w14:paraId="45179DE0" w14:textId="77777777" w:rsidR="0039005B" w:rsidRPr="0039005B" w:rsidRDefault="0039005B" w:rsidP="0039005B">
      <w:r w:rsidRPr="0039005B">
        <w:lastRenderedPageBreak/>
        <w:t xml:space="preserve">• Wyselekcjonowani kierowcy: Tylko wysoko oceniani i doświadczeni kierowcy mogą przyjmować zlecenia na przejazdy w ramach Uber </w:t>
      </w:r>
      <w:proofErr w:type="spellStart"/>
      <w:r w:rsidRPr="0039005B">
        <w:t>Teens</w:t>
      </w:r>
      <w:proofErr w:type="spellEnd"/>
      <w:r w:rsidRPr="0039005B">
        <w:t>. Za każdym razem, gdy nastolatek zamówi kurs, rodzic otrzyma informacje o danych kierowcy, pojazdu oraz o podanym miejscu docelowym. </w:t>
      </w:r>
    </w:p>
    <w:p w14:paraId="36107184" w14:textId="77777777" w:rsidR="0039005B" w:rsidRPr="0039005B" w:rsidRDefault="0039005B" w:rsidP="0039005B">
      <w:r w:rsidRPr="0039005B">
        <w:t>• Weryfikacja kodem PIN: Aby upewnić się, że niepełnoletni pasażer wsiadł do właściwego auta, przed rozpoczęciem każdego przejazdu nastolatek zostanie poproszony o podanie kierowcy unikalnego kodu PIN, który pojawi mu się w aplikacji. Bez kodu PIN kierowca nie rozpocznie przejazdu. </w:t>
      </w:r>
    </w:p>
    <w:p w14:paraId="2FDFB84F" w14:textId="77777777" w:rsidR="0039005B" w:rsidRPr="0039005B" w:rsidRDefault="0039005B" w:rsidP="0039005B">
      <w:r w:rsidRPr="0039005B">
        <w:t>• Śledzenie podróży w czasie rzeczywistym: Przez cały czas trwania przejazdów, dzięki lokalizacji w czasie rzeczywistym, rodzice mogą śledzić trasę na żywo. </w:t>
      </w:r>
    </w:p>
    <w:p w14:paraId="34AE82FF" w14:textId="77777777" w:rsidR="0039005B" w:rsidRPr="0039005B" w:rsidRDefault="0039005B" w:rsidP="0039005B">
      <w:r w:rsidRPr="0039005B">
        <w:t xml:space="preserve">• </w:t>
      </w:r>
      <w:proofErr w:type="spellStart"/>
      <w:r w:rsidRPr="0039005B">
        <w:t>RideCheck</w:t>
      </w:r>
      <w:proofErr w:type="spellEnd"/>
      <w:r w:rsidRPr="0039005B">
        <w:t>: To funkcja, która wykorzystuje dane GPS i wykrywa nieoczekiwane zdarzenia w czasie podróży. Podczas zmiany trasy lub niezamierzonego czy zbyt długiego postoju zarówno pasażer, jak i kierowca otrzymają powiadomienie z pytaniem, czy wszystko jest w porządku. Za pośrednictwem aplikacji będą mogli oni potwierdzić, że podróż przebiega bez zakłóceń.</w:t>
      </w:r>
    </w:p>
    <w:p w14:paraId="25E43160" w14:textId="77777777" w:rsidR="0039005B" w:rsidRPr="0039005B" w:rsidRDefault="0039005B" w:rsidP="0039005B">
      <w:r w:rsidRPr="0039005B">
        <w:t>• Rozszerzona komunikacja: Rodzice i opiekunowie mogą w dowolnym momencie skontaktować się z kierowcą oraz linią bezpieczeństwa Uber.</w:t>
      </w:r>
    </w:p>
    <w:p w14:paraId="3E470751" w14:textId="77777777" w:rsidR="0039005B" w:rsidRPr="0039005B" w:rsidRDefault="0039005B" w:rsidP="0039005B">
      <w:r w:rsidRPr="0039005B">
        <w:t xml:space="preserve">Udostępnienie opcji Uber </w:t>
      </w:r>
      <w:proofErr w:type="spellStart"/>
      <w:r w:rsidRPr="0039005B">
        <w:t>Teens</w:t>
      </w:r>
      <w:proofErr w:type="spellEnd"/>
      <w:r w:rsidRPr="0039005B">
        <w:t xml:space="preserve"> to efekt ponad rocznej pracy zespołu Uber i współpracy z ekspertami z takich globalnych organizacji, jak </w:t>
      </w:r>
      <w:proofErr w:type="spellStart"/>
      <w:r w:rsidRPr="0039005B">
        <w:t>Safe</w:t>
      </w:r>
      <w:proofErr w:type="spellEnd"/>
      <w:r w:rsidRPr="0039005B">
        <w:t xml:space="preserve"> Kids </w:t>
      </w:r>
      <w:proofErr w:type="spellStart"/>
      <w:r w:rsidRPr="0039005B">
        <w:t>Worldwide</w:t>
      </w:r>
      <w:proofErr w:type="spellEnd"/>
      <w:r w:rsidRPr="0039005B">
        <w:t xml:space="preserve"> czy </w:t>
      </w:r>
      <w:proofErr w:type="spellStart"/>
      <w:r w:rsidRPr="0039005B">
        <w:t>ParentZone</w:t>
      </w:r>
      <w:proofErr w:type="spellEnd"/>
      <w:r w:rsidRPr="0039005B">
        <w:t xml:space="preserve">. Instytucje te wspierają tworzenie bezpieczniejszego, bardziej pozytywnego środowiska internetowego dla rodzin i dzieci. Usługa Uber </w:t>
      </w:r>
      <w:proofErr w:type="spellStart"/>
      <w:r w:rsidRPr="0039005B">
        <w:t>Teens</w:t>
      </w:r>
      <w:proofErr w:type="spellEnd"/>
      <w:r w:rsidRPr="0039005B">
        <w:t xml:space="preserve"> po raz pierwszy została udostępniona w maju 2023 r. w wybranych miastach w USA i w Kanadzie, a obecnie korzystają z niej rodzice i nastolatki w ponad 100 miastach na całym świecie. </w:t>
      </w:r>
    </w:p>
    <w:p w14:paraId="3754ED61" w14:textId="77777777" w:rsidR="004D46C9" w:rsidRPr="004D46C9" w:rsidRDefault="004D46C9" w:rsidP="004D46C9">
      <w:r w:rsidRPr="004D46C9">
        <w:rPr>
          <w:b/>
          <w:bCs/>
        </w:rPr>
        <w:t>O Uber</w:t>
      </w:r>
    </w:p>
    <w:p w14:paraId="50236107" w14:textId="77777777" w:rsidR="004D46C9" w:rsidRPr="004D46C9" w:rsidRDefault="004D46C9" w:rsidP="004D46C9">
      <w:r w:rsidRPr="004D46C9">
        <w:t>Uber to aplikacja technologiczna łącząca pasażerów i kierowców. Od 2020 roku Uber ma licencję pośrednika przy przewozie osób i współpracuje wyłącznie z partnerami, posiadającymi licencję taksówkarską. Dodatkowo Uber to platforma multimodalna, która oferuje również możliwość zamówienia posiłków z dostawą, bądź transportu drobnych przesyłek. Uber działa w ponad 10 000 miast w ponad 70 państwach na całym świecie, usprawniając sposób, w jaki ludzie poruszają się po współczesnych metropoliach. W Polsce Uber jest dostępny w 19 lokacjach: Warszawie, Krakowie, Trójmieście, Wrocławiu, Poznaniu, Łodzi, Lublinie, Bydgoszczy, Rzeszowie, Szczecinie, Toruniu, Radomiu, Kielcach, Białymstoku, Częstochowie, Olsztynie, Płocku, Koszalinie i na Śląsku. Więcej informacji na temat firmy Uber oraz jej usług można znaleźć na:</w:t>
      </w:r>
      <w:hyperlink r:id="rId4" w:history="1">
        <w:r w:rsidRPr="004D46C9">
          <w:rPr>
            <w:rStyle w:val="Hipercze"/>
            <w:lang w:val="en-US"/>
          </w:rPr>
          <w:t xml:space="preserve"> </w:t>
        </w:r>
        <w:r w:rsidRPr="004D46C9">
          <w:rPr>
            <w:rStyle w:val="Hipercze"/>
          </w:rPr>
          <w:t>uber.pl</w:t>
        </w:r>
      </w:hyperlink>
    </w:p>
    <w:p w14:paraId="002700A3" w14:textId="77777777" w:rsidR="00397B09" w:rsidRDefault="00397B09"/>
    <w:sectPr w:rsidR="00397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72"/>
    <w:rsid w:val="0039005B"/>
    <w:rsid w:val="00397B09"/>
    <w:rsid w:val="004D46C9"/>
    <w:rsid w:val="004F6172"/>
    <w:rsid w:val="00A168E9"/>
    <w:rsid w:val="00CD379A"/>
    <w:rsid w:val="00D80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D114"/>
  <w15:chartTrackingRefBased/>
  <w15:docId w15:val="{68659770-7937-42F2-8E5C-350F6EC6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6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6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617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617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617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617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617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617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617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617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617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617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617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617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617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617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617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6172"/>
    <w:rPr>
      <w:rFonts w:eastAsiaTheme="majorEastAsia" w:cstheme="majorBidi"/>
      <w:color w:val="272727" w:themeColor="text1" w:themeTint="D8"/>
    </w:rPr>
  </w:style>
  <w:style w:type="paragraph" w:styleId="Tytu">
    <w:name w:val="Title"/>
    <w:basedOn w:val="Normalny"/>
    <w:next w:val="Normalny"/>
    <w:link w:val="TytuZnak"/>
    <w:uiPriority w:val="10"/>
    <w:qFormat/>
    <w:rsid w:val="004F6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617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617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617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6172"/>
    <w:pPr>
      <w:spacing w:before="160"/>
      <w:jc w:val="center"/>
    </w:pPr>
    <w:rPr>
      <w:i/>
      <w:iCs/>
      <w:color w:val="404040" w:themeColor="text1" w:themeTint="BF"/>
    </w:rPr>
  </w:style>
  <w:style w:type="character" w:customStyle="1" w:styleId="CytatZnak">
    <w:name w:val="Cytat Znak"/>
    <w:basedOn w:val="Domylnaczcionkaakapitu"/>
    <w:link w:val="Cytat"/>
    <w:uiPriority w:val="29"/>
    <w:rsid w:val="004F6172"/>
    <w:rPr>
      <w:i/>
      <w:iCs/>
      <w:color w:val="404040" w:themeColor="text1" w:themeTint="BF"/>
    </w:rPr>
  </w:style>
  <w:style w:type="paragraph" w:styleId="Akapitzlist">
    <w:name w:val="List Paragraph"/>
    <w:basedOn w:val="Normalny"/>
    <w:uiPriority w:val="34"/>
    <w:qFormat/>
    <w:rsid w:val="004F6172"/>
    <w:pPr>
      <w:ind w:left="720"/>
      <w:contextualSpacing/>
    </w:pPr>
  </w:style>
  <w:style w:type="character" w:styleId="Wyrnienieintensywne">
    <w:name w:val="Intense Emphasis"/>
    <w:basedOn w:val="Domylnaczcionkaakapitu"/>
    <w:uiPriority w:val="21"/>
    <w:qFormat/>
    <w:rsid w:val="004F6172"/>
    <w:rPr>
      <w:i/>
      <w:iCs/>
      <w:color w:val="0F4761" w:themeColor="accent1" w:themeShade="BF"/>
    </w:rPr>
  </w:style>
  <w:style w:type="paragraph" w:styleId="Cytatintensywny">
    <w:name w:val="Intense Quote"/>
    <w:basedOn w:val="Normalny"/>
    <w:next w:val="Normalny"/>
    <w:link w:val="CytatintensywnyZnak"/>
    <w:uiPriority w:val="30"/>
    <w:qFormat/>
    <w:rsid w:val="004F6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6172"/>
    <w:rPr>
      <w:i/>
      <w:iCs/>
      <w:color w:val="0F4761" w:themeColor="accent1" w:themeShade="BF"/>
    </w:rPr>
  </w:style>
  <w:style w:type="character" w:styleId="Odwoanieintensywne">
    <w:name w:val="Intense Reference"/>
    <w:basedOn w:val="Domylnaczcionkaakapitu"/>
    <w:uiPriority w:val="32"/>
    <w:qFormat/>
    <w:rsid w:val="004F6172"/>
    <w:rPr>
      <w:b/>
      <w:bCs/>
      <w:smallCaps/>
      <w:color w:val="0F4761" w:themeColor="accent1" w:themeShade="BF"/>
      <w:spacing w:val="5"/>
    </w:rPr>
  </w:style>
  <w:style w:type="character" w:styleId="Hipercze">
    <w:name w:val="Hyperlink"/>
    <w:basedOn w:val="Domylnaczcionkaakapitu"/>
    <w:uiPriority w:val="99"/>
    <w:unhideWhenUsed/>
    <w:rsid w:val="004D46C9"/>
    <w:rPr>
      <w:color w:val="467886" w:themeColor="hyperlink"/>
      <w:u w:val="single"/>
    </w:rPr>
  </w:style>
  <w:style w:type="character" w:styleId="Nierozpoznanawzmianka">
    <w:name w:val="Unresolved Mention"/>
    <w:basedOn w:val="Domylnaczcionkaakapitu"/>
    <w:uiPriority w:val="99"/>
    <w:semiHidden/>
    <w:unhideWhenUsed/>
    <w:rsid w:val="004D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27521">
      <w:bodyDiv w:val="1"/>
      <w:marLeft w:val="0"/>
      <w:marRight w:val="0"/>
      <w:marTop w:val="0"/>
      <w:marBottom w:val="0"/>
      <w:divBdr>
        <w:top w:val="none" w:sz="0" w:space="0" w:color="auto"/>
        <w:left w:val="none" w:sz="0" w:space="0" w:color="auto"/>
        <w:bottom w:val="none" w:sz="0" w:space="0" w:color="auto"/>
        <w:right w:val="none" w:sz="0" w:space="0" w:color="auto"/>
      </w:divBdr>
    </w:div>
    <w:div w:id="1453329838">
      <w:bodyDiv w:val="1"/>
      <w:marLeft w:val="0"/>
      <w:marRight w:val="0"/>
      <w:marTop w:val="0"/>
      <w:marBottom w:val="0"/>
      <w:divBdr>
        <w:top w:val="none" w:sz="0" w:space="0" w:color="auto"/>
        <w:left w:val="none" w:sz="0" w:space="0" w:color="auto"/>
        <w:bottom w:val="none" w:sz="0" w:space="0" w:color="auto"/>
        <w:right w:val="none" w:sz="0" w:space="0" w:color="auto"/>
      </w:divBdr>
    </w:div>
    <w:div w:id="1601796628">
      <w:bodyDiv w:val="1"/>
      <w:marLeft w:val="0"/>
      <w:marRight w:val="0"/>
      <w:marTop w:val="0"/>
      <w:marBottom w:val="0"/>
      <w:divBdr>
        <w:top w:val="none" w:sz="0" w:space="0" w:color="auto"/>
        <w:left w:val="none" w:sz="0" w:space="0" w:color="auto"/>
        <w:bottom w:val="none" w:sz="0" w:space="0" w:color="auto"/>
        <w:right w:val="none" w:sz="0" w:space="0" w:color="auto"/>
      </w:divBdr>
    </w:div>
    <w:div w:id="20111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www.uber.com%2Fpl%2Fpl%2F&amp;data=05%7C02%7Cmateusz.klemarczyk%40dfusion.pl%7C4b50952a3ba24b9be2de08dd15e0f240%7Cb6653d572196497e81c022d6e1803213%7C0%7C0%7C638690778070619853%7CUnknown%7CTWFpbGZsb3d8eyJFbXB0eU1hcGkiOnRydWUsIlYiOiIwLjAuMDAwMCIsIlAiOiJXaW4zMiIsIkFOIjoiTWFpbCIsIldUIjoyfQ%3D%3D%7C0%7C%7C%7C&amp;sdata=smoXyUvGTGjM0QS7er%2BNjBUzb4JKLF05LeRColGUahI%3D&amp;reserved=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4787</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Klemarczyk</dc:creator>
  <cp:keywords/>
  <dc:description/>
  <cp:lastModifiedBy>Mateusz Klemarczyk</cp:lastModifiedBy>
  <cp:revision>3</cp:revision>
  <dcterms:created xsi:type="dcterms:W3CDTF">2024-12-06T11:28:00Z</dcterms:created>
  <dcterms:modified xsi:type="dcterms:W3CDTF">2024-12-06T11:28:00Z</dcterms:modified>
</cp:coreProperties>
</file>